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附件1</w:t>
      </w:r>
    </w:p>
    <w:p>
      <w:pPr>
        <w:widowControl/>
        <w:spacing w:line="560" w:lineRule="exact"/>
        <w:jc w:val="center"/>
        <w:textAlignment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北京政法职业学院</w:t>
      </w:r>
    </w:p>
    <w:p>
      <w:pPr>
        <w:widowControl/>
        <w:spacing w:line="560" w:lineRule="exact"/>
        <w:jc w:val="center"/>
        <w:textAlignment w:val="center"/>
        <w:rPr>
          <w:rFonts w:ascii="仿宋" w:hAnsi="仿宋" w:eastAsia="仿宋" w:cs="仿宋"/>
          <w:szCs w:val="32"/>
        </w:rPr>
      </w:pPr>
      <w:r>
        <w:rPr>
          <w:rFonts w:eastAsia="方正小标宋简体"/>
          <w:color w:val="000000"/>
          <w:sz w:val="44"/>
          <w:szCs w:val="44"/>
        </w:rPr>
        <w:t>20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19</w:t>
      </w:r>
      <w:r>
        <w:rPr>
          <w:rFonts w:eastAsia="方正小标宋简体"/>
          <w:color w:val="000000"/>
          <w:sz w:val="44"/>
          <w:szCs w:val="44"/>
        </w:rPr>
        <w:t>-20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学年优秀团员名单（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113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人）</w:t>
      </w:r>
    </w:p>
    <w:p>
      <w:pPr>
        <w:widowControl/>
        <w:spacing w:line="560" w:lineRule="exact"/>
        <w:jc w:val="left"/>
        <w:rPr>
          <w:rFonts w:ascii="仿宋" w:hAnsi="仿宋" w:eastAsia="仿宋"/>
          <w:b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安全防范系（</w:t>
      </w:r>
      <w:r>
        <w:rPr>
          <w:rFonts w:hint="eastAsia" w:ascii="仿宋" w:hAnsi="仿宋" w:eastAsia="仿宋"/>
          <w:b/>
          <w:szCs w:val="32"/>
          <w:lang w:val="en-US" w:eastAsia="zh-CN"/>
        </w:rPr>
        <w:t>26</w:t>
      </w:r>
      <w:r>
        <w:rPr>
          <w:rFonts w:hint="eastAsia" w:ascii="仿宋" w:hAnsi="仿宋" w:eastAsia="仿宋"/>
          <w:b/>
          <w:szCs w:val="32"/>
        </w:rPr>
        <w:t>人）：</w:t>
      </w:r>
    </w:p>
    <w:p>
      <w:pPr>
        <w:widowControl/>
        <w:spacing w:line="560" w:lineRule="exact"/>
        <w:jc w:val="left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</w:rPr>
        <w:tab/>
      </w:r>
      <w:r>
        <w:rPr>
          <w:rFonts w:hint="eastAsia" w:ascii="仿宋" w:hAnsi="仿宋" w:eastAsia="仿宋"/>
          <w:szCs w:val="32"/>
        </w:rPr>
        <w:t>曹宁宁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吴梦冉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梁世杰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刘洋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郭路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赵丹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王东尧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杨海飞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韩进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尤金天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张震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李陶洁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李弈辰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李天宇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乌日娜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隋萌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王士华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魏梓欣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车斯文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肖斐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王沁雨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李嘉超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哈泽玉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田雨欣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杨裕龙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张臣</w:t>
      </w:r>
      <w:r>
        <w:rPr>
          <w:rFonts w:hint="eastAsia" w:ascii="仿宋" w:hAnsi="仿宋" w:eastAsia="仿宋"/>
          <w:szCs w:val="32"/>
          <w:lang w:eastAsia="zh-CN"/>
        </w:rPr>
        <w:t>。</w:t>
      </w:r>
    </w:p>
    <w:p>
      <w:pPr>
        <w:widowControl/>
        <w:spacing w:line="560" w:lineRule="exact"/>
        <w:jc w:val="left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经贸法律系（</w:t>
      </w:r>
      <w:r>
        <w:rPr>
          <w:rFonts w:hint="eastAsia" w:ascii="仿宋" w:hAnsi="仿宋" w:eastAsia="仿宋"/>
          <w:b/>
          <w:szCs w:val="32"/>
          <w:lang w:val="en-US" w:eastAsia="zh-CN"/>
        </w:rPr>
        <w:t>9</w:t>
      </w:r>
      <w:r>
        <w:rPr>
          <w:rFonts w:hint="eastAsia" w:ascii="仿宋" w:hAnsi="仿宋" w:eastAsia="仿宋"/>
          <w:b/>
          <w:szCs w:val="32"/>
        </w:rPr>
        <w:t>人）</w:t>
      </w:r>
      <w:r>
        <w:rPr>
          <w:rFonts w:hint="eastAsia" w:ascii="仿宋" w:hAnsi="仿宋" w:eastAsia="仿宋"/>
          <w:b/>
          <w:szCs w:val="32"/>
        </w:rPr>
        <w:tab/>
      </w:r>
      <w:r>
        <w:rPr>
          <w:rFonts w:hint="eastAsia" w:ascii="仿宋" w:hAnsi="仿宋" w:eastAsia="仿宋"/>
          <w:b/>
          <w:szCs w:val="32"/>
        </w:rPr>
        <w:t>：</w:t>
      </w:r>
    </w:p>
    <w:p>
      <w:pPr>
        <w:widowControl/>
        <w:spacing w:line="560" w:lineRule="exact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ab/>
      </w:r>
      <w:r>
        <w:rPr>
          <w:rFonts w:hint="eastAsia" w:ascii="仿宋" w:hAnsi="仿宋" w:eastAsia="仿宋"/>
          <w:szCs w:val="32"/>
        </w:rPr>
        <w:t xml:space="preserve"> 王铱婧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徐聃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陈丽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倪子康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曹晓旭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刘兰婷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王子豪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仇怡博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甄雯。</w:t>
      </w:r>
    </w:p>
    <w:p>
      <w:pPr>
        <w:widowControl/>
        <w:spacing w:line="560" w:lineRule="exact"/>
        <w:jc w:val="left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社会法律工作系（</w:t>
      </w:r>
      <w:r>
        <w:rPr>
          <w:rFonts w:hint="eastAsia" w:ascii="仿宋" w:hAnsi="仿宋" w:eastAsia="仿宋"/>
          <w:b/>
          <w:szCs w:val="32"/>
          <w:lang w:val="en-US" w:eastAsia="zh-CN"/>
        </w:rPr>
        <w:t>22</w:t>
      </w:r>
      <w:r>
        <w:rPr>
          <w:rFonts w:hint="eastAsia" w:ascii="仿宋" w:hAnsi="仿宋" w:eastAsia="仿宋"/>
          <w:b/>
          <w:szCs w:val="32"/>
        </w:rPr>
        <w:t>人）：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李婉晴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陈禄源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王雪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杨思雨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杨静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续昱彤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毛红红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于惠杰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王天赐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许培歆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王雨薇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张景妍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王淼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宋爽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李芊霖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吴子晗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沈倩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孔瑞波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彭杰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彭楠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赵博洋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张梓涵。</w:t>
      </w:r>
    </w:p>
    <w:p>
      <w:pPr>
        <w:widowControl/>
        <w:spacing w:line="560" w:lineRule="exact"/>
        <w:jc w:val="left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信息技术系</w:t>
      </w:r>
      <w:r>
        <w:rPr>
          <w:rFonts w:hint="eastAsia" w:ascii="仿宋" w:hAnsi="仿宋" w:eastAsia="仿宋"/>
          <w:b/>
          <w:szCs w:val="32"/>
        </w:rPr>
        <w:tab/>
      </w:r>
      <w:r>
        <w:rPr>
          <w:rFonts w:hint="eastAsia" w:ascii="仿宋" w:hAnsi="仿宋" w:eastAsia="仿宋"/>
          <w:b/>
          <w:szCs w:val="32"/>
        </w:rPr>
        <w:t>（</w:t>
      </w:r>
      <w:r>
        <w:rPr>
          <w:rFonts w:eastAsia="仿宋"/>
          <w:b/>
          <w:szCs w:val="32"/>
        </w:rPr>
        <w:t>1</w:t>
      </w:r>
      <w:r>
        <w:rPr>
          <w:rFonts w:hint="eastAsia" w:eastAsia="仿宋"/>
          <w:b/>
          <w:szCs w:val="32"/>
          <w:lang w:val="en-US" w:eastAsia="zh-CN"/>
        </w:rPr>
        <w:t>7</w:t>
      </w:r>
      <w:r>
        <w:rPr>
          <w:rFonts w:hint="eastAsia" w:ascii="仿宋" w:hAnsi="仿宋" w:eastAsia="仿宋"/>
          <w:b/>
          <w:szCs w:val="32"/>
        </w:rPr>
        <w:t>人）：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张宇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王羽婷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李慧鹏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闫天一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胡德日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宋爽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武昕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高震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倪文政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王新宇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杨国强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苑慧文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孙兴宇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王一雄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王朱琴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王磊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张家乐。</w:t>
      </w:r>
    </w:p>
    <w:p>
      <w:pPr>
        <w:widowControl/>
        <w:spacing w:before="240" w:line="560" w:lineRule="exact"/>
        <w:jc w:val="left"/>
        <w:rPr>
          <w:rFonts w:hint="eastAsia"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应用法律系（</w:t>
      </w:r>
      <w:r>
        <w:rPr>
          <w:rFonts w:hint="eastAsia" w:ascii="仿宋" w:hAnsi="仿宋" w:eastAsia="仿宋"/>
          <w:b/>
          <w:szCs w:val="32"/>
          <w:lang w:val="en-US" w:eastAsia="zh-CN"/>
        </w:rPr>
        <w:t>31</w:t>
      </w:r>
      <w:r>
        <w:rPr>
          <w:rFonts w:hint="eastAsia" w:ascii="仿宋" w:hAnsi="仿宋" w:eastAsia="仿宋"/>
          <w:b/>
          <w:szCs w:val="32"/>
        </w:rPr>
        <w:t>人）：</w:t>
      </w:r>
      <w:r>
        <w:rPr>
          <w:rFonts w:hint="eastAsia" w:ascii="仿宋" w:hAnsi="仿宋" w:eastAsia="仿宋"/>
          <w:b/>
          <w:szCs w:val="32"/>
        </w:rPr>
        <w:tab/>
      </w:r>
    </w:p>
    <w:p>
      <w:pPr>
        <w:widowControl/>
        <w:spacing w:before="240" w:line="560" w:lineRule="exact"/>
        <w:ind w:firstLine="632" w:firstLineChars="200"/>
        <w:jc w:val="left"/>
        <w:rPr>
          <w:rFonts w:hint="eastAsia" w:ascii="仿宋" w:hAnsi="仿宋" w:eastAsia="仿宋"/>
          <w:b/>
          <w:szCs w:val="32"/>
          <w:lang w:eastAsia="zh-CN"/>
        </w:rPr>
      </w:pPr>
      <w:r>
        <w:rPr>
          <w:rFonts w:hint="eastAsia" w:ascii="仿宋" w:hAnsi="仿宋" w:eastAsia="仿宋"/>
          <w:szCs w:val="32"/>
        </w:rPr>
        <w:t>刘铭涛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史森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吴佳唯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尉雪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齐千慧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王梦婧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李林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李响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赵富涵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周璐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谢天宇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杨澜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赵新伟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关毅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延世玮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李郭同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陈欣然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刘广美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张甫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毛婉婷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王冰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张梦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夏炎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国文灿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王可心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刘航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王璐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王鑫焱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王博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李蕊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王玉玮</w:t>
      </w:r>
      <w:r>
        <w:rPr>
          <w:rFonts w:hint="eastAsia" w:ascii="仿宋" w:hAnsi="仿宋" w:eastAsia="仿宋"/>
          <w:szCs w:val="32"/>
          <w:lang w:eastAsia="zh-CN"/>
        </w:rPr>
        <w:t>。</w:t>
      </w:r>
    </w:p>
    <w:p>
      <w:pPr>
        <w:widowControl/>
        <w:spacing w:line="560" w:lineRule="exact"/>
        <w:jc w:val="left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基础部（</w:t>
      </w:r>
      <w:r>
        <w:rPr>
          <w:rFonts w:hint="eastAsia" w:ascii="仿宋" w:hAnsi="仿宋" w:eastAsia="仿宋"/>
          <w:b/>
          <w:szCs w:val="32"/>
          <w:lang w:val="en-US" w:eastAsia="zh-CN"/>
        </w:rPr>
        <w:t>8</w:t>
      </w:r>
      <w:r>
        <w:rPr>
          <w:rFonts w:hint="eastAsia" w:ascii="仿宋" w:hAnsi="仿宋" w:eastAsia="仿宋"/>
          <w:b/>
          <w:szCs w:val="32"/>
        </w:rPr>
        <w:t>人）：</w:t>
      </w:r>
    </w:p>
    <w:p>
      <w:pPr>
        <w:widowControl/>
        <w:spacing w:line="560" w:lineRule="exact"/>
        <w:ind w:firstLine="632" w:firstLineChars="200"/>
        <w:jc w:val="left"/>
        <w:rPr>
          <w:rFonts w:hint="eastAsia" w:ascii="仿宋" w:hAnsi="仿宋" w:eastAsia="仿宋"/>
          <w:szCs w:val="32"/>
          <w:lang w:eastAsia="zh-CN"/>
        </w:rPr>
      </w:pPr>
      <w:r>
        <w:rPr>
          <w:rFonts w:hint="eastAsia" w:ascii="仿宋" w:hAnsi="仿宋" w:eastAsia="仿宋"/>
          <w:szCs w:val="32"/>
        </w:rPr>
        <w:t>吴昊越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贾茈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刘鑫鹏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刘楷文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王静雯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周馨雅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杨鑫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李溢秋</w:t>
      </w:r>
      <w:r>
        <w:rPr>
          <w:rFonts w:hint="eastAsia" w:ascii="仿宋" w:hAnsi="仿宋" w:eastAsia="仿宋"/>
          <w:szCs w:val="32"/>
          <w:lang w:eastAsia="zh-CN"/>
        </w:rPr>
        <w:t>。</w:t>
      </w: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Cs w:val="32"/>
        </w:rPr>
      </w:pPr>
      <w:r>
        <w:rPr>
          <w:rFonts w:ascii="仿宋" w:hAnsi="仿宋" w:eastAsia="仿宋"/>
          <w:szCs w:val="32"/>
        </w:rPr>
        <w:br w:type="page"/>
      </w:r>
      <w:r>
        <w:rPr>
          <w:rFonts w:hint="eastAsia" w:ascii="黑体" w:hAnsi="黑体" w:eastAsia="黑体"/>
          <w:color w:val="000000"/>
          <w:szCs w:val="32"/>
        </w:rPr>
        <w:t>附件2</w:t>
      </w:r>
    </w:p>
    <w:p>
      <w:pPr>
        <w:widowControl/>
        <w:spacing w:line="560" w:lineRule="exact"/>
        <w:jc w:val="center"/>
        <w:textAlignment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北京政法职业学院</w:t>
      </w:r>
    </w:p>
    <w:p>
      <w:pPr>
        <w:widowControl/>
        <w:spacing w:line="560" w:lineRule="exact"/>
        <w:jc w:val="center"/>
        <w:textAlignment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201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9</w:t>
      </w:r>
      <w:r>
        <w:rPr>
          <w:rFonts w:eastAsia="方正小标宋简体"/>
          <w:color w:val="000000"/>
          <w:sz w:val="44"/>
          <w:szCs w:val="44"/>
        </w:rPr>
        <w:t>-20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学年优秀团干部名单（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28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人）</w:t>
      </w:r>
    </w:p>
    <w:p>
      <w:pPr>
        <w:widowControl/>
        <w:spacing w:line="560" w:lineRule="exact"/>
        <w:jc w:val="left"/>
        <w:rPr>
          <w:rFonts w:ascii="仿宋" w:hAnsi="仿宋" w:eastAsia="仿宋"/>
          <w:b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安全防范系（</w:t>
      </w:r>
      <w:r>
        <w:rPr>
          <w:rFonts w:hint="eastAsia" w:ascii="仿宋" w:hAnsi="仿宋" w:eastAsia="仿宋"/>
          <w:b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Cs w:val="32"/>
        </w:rPr>
        <w:t>人）：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刘悦蛟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陈文学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宋霖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张佳瑞。</w:t>
      </w:r>
    </w:p>
    <w:p>
      <w:pPr>
        <w:widowControl/>
        <w:spacing w:line="560" w:lineRule="exact"/>
        <w:jc w:val="left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经贸法律系（</w:t>
      </w:r>
      <w:r>
        <w:rPr>
          <w:rFonts w:hint="eastAsia" w:ascii="仿宋" w:hAnsi="仿宋" w:eastAsia="仿宋"/>
          <w:b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szCs w:val="32"/>
        </w:rPr>
        <w:t>人）：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张依彤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魏欣。</w:t>
      </w:r>
    </w:p>
    <w:p>
      <w:pPr>
        <w:widowControl/>
        <w:spacing w:line="560" w:lineRule="exact"/>
        <w:jc w:val="left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社会法律工作系（</w:t>
      </w:r>
      <w:r>
        <w:rPr>
          <w:rFonts w:hint="eastAsia" w:ascii="仿宋" w:hAnsi="仿宋" w:eastAsia="仿宋"/>
          <w:b/>
          <w:szCs w:val="32"/>
          <w:lang w:val="en-US" w:eastAsia="zh-CN"/>
        </w:rPr>
        <w:t>10</w:t>
      </w:r>
      <w:r>
        <w:rPr>
          <w:rFonts w:hint="eastAsia" w:ascii="仿宋" w:hAnsi="仿宋" w:eastAsia="仿宋"/>
          <w:b/>
          <w:szCs w:val="32"/>
        </w:rPr>
        <w:t>人）：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>李子墨、武永波、</w:t>
      </w:r>
      <w:r>
        <w:rPr>
          <w:rFonts w:hint="eastAsia" w:ascii="仿宋" w:hAnsi="仿宋" w:eastAsia="仿宋"/>
          <w:szCs w:val="32"/>
        </w:rPr>
        <w:t>余润蕨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王旭婧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付蔚尉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曹怡然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高舒涵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王奇英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吴婉晶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魏昕。</w:t>
      </w:r>
    </w:p>
    <w:p>
      <w:pPr>
        <w:widowControl/>
        <w:spacing w:line="560" w:lineRule="exact"/>
        <w:jc w:val="left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信息技术系（</w:t>
      </w:r>
      <w:r>
        <w:rPr>
          <w:rFonts w:eastAsia="仿宋"/>
          <w:b/>
          <w:szCs w:val="32"/>
        </w:rPr>
        <w:t>4</w:t>
      </w:r>
      <w:r>
        <w:rPr>
          <w:rFonts w:hint="eastAsia" w:ascii="仿宋" w:hAnsi="仿宋" w:eastAsia="仿宋"/>
          <w:b/>
          <w:szCs w:val="32"/>
        </w:rPr>
        <w:t>人）：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王世琪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李宇杰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马天放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马志鑫。</w:t>
      </w:r>
    </w:p>
    <w:p>
      <w:pPr>
        <w:widowControl/>
        <w:spacing w:line="560" w:lineRule="exact"/>
        <w:jc w:val="left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应用法律系（</w:t>
      </w:r>
      <w:r>
        <w:rPr>
          <w:rFonts w:hint="eastAsia" w:ascii="仿宋" w:hAnsi="仿宋" w:eastAsia="仿宋"/>
          <w:b/>
          <w:szCs w:val="32"/>
          <w:lang w:val="en-US" w:eastAsia="zh-CN"/>
        </w:rPr>
        <w:t>8</w:t>
      </w:r>
      <w:r>
        <w:rPr>
          <w:rFonts w:hint="eastAsia" w:ascii="仿宋" w:hAnsi="仿宋" w:eastAsia="仿宋"/>
          <w:b/>
          <w:szCs w:val="32"/>
        </w:rPr>
        <w:t>人）：</w:t>
      </w:r>
    </w:p>
    <w:p>
      <w:pPr>
        <w:widowControl/>
        <w:spacing w:line="560" w:lineRule="exact"/>
        <w:ind w:firstLine="632" w:firstLineChars="200"/>
        <w:jc w:val="left"/>
        <w:rPr>
          <w:rFonts w:hint="eastAsia" w:ascii="仿宋" w:hAnsi="仿宋" w:eastAsia="仿宋"/>
          <w:szCs w:val="32"/>
          <w:lang w:eastAsia="zh-CN"/>
        </w:rPr>
      </w:pPr>
      <w:r>
        <w:rPr>
          <w:rFonts w:hint="eastAsia" w:ascii="仿宋" w:hAnsi="仿宋" w:eastAsia="仿宋"/>
          <w:szCs w:val="32"/>
        </w:rPr>
        <w:t>王亚婷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贾昊楠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王硕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范曾悦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宗谕轩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杨文璐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杨林菲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夏林娟</w:t>
      </w:r>
      <w:r>
        <w:rPr>
          <w:rFonts w:hint="eastAsia" w:ascii="仿宋" w:hAnsi="仿宋" w:eastAsia="仿宋"/>
          <w:szCs w:val="32"/>
          <w:lang w:eastAsia="zh-CN"/>
        </w:rPr>
        <w:t>。</w:t>
      </w:r>
    </w:p>
    <w:p>
      <w:pPr>
        <w:spacing w:line="560" w:lineRule="exact"/>
        <w:rPr>
          <w:rFonts w:ascii="黑体" w:hAnsi="黑体" w:eastAsia="黑体"/>
          <w:color w:val="000000"/>
          <w:szCs w:val="32"/>
        </w:rPr>
      </w:pPr>
      <w:r>
        <w:rPr>
          <w:rFonts w:ascii="黑体" w:hAnsi="黑体" w:eastAsia="黑体"/>
          <w:color w:val="000000"/>
          <w:szCs w:val="32"/>
        </w:rPr>
        <w:br w:type="page"/>
      </w:r>
      <w:r>
        <w:rPr>
          <w:rFonts w:hint="eastAsia" w:ascii="黑体" w:hAnsi="黑体" w:eastAsia="黑体"/>
          <w:color w:val="000000"/>
          <w:szCs w:val="32"/>
        </w:rPr>
        <w:t>附件3</w:t>
      </w:r>
    </w:p>
    <w:p>
      <w:pPr>
        <w:widowControl/>
        <w:spacing w:line="560" w:lineRule="exact"/>
        <w:jc w:val="center"/>
        <w:textAlignment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北京政法职业学院</w:t>
      </w:r>
    </w:p>
    <w:p>
      <w:pPr>
        <w:widowControl/>
        <w:spacing w:line="560" w:lineRule="exact"/>
        <w:jc w:val="center"/>
        <w:textAlignment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201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-20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学年优秀团支部名单（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10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个）</w:t>
      </w:r>
    </w:p>
    <w:p>
      <w:pPr>
        <w:widowControl/>
        <w:spacing w:line="560" w:lineRule="exact"/>
        <w:jc w:val="left"/>
        <w:rPr>
          <w:rFonts w:ascii="仿宋" w:hAnsi="仿宋" w:eastAsia="仿宋"/>
          <w:b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安全防范系（</w:t>
      </w:r>
      <w:r>
        <w:rPr>
          <w:rFonts w:hint="eastAsia" w:ascii="仿宋" w:hAnsi="仿宋" w:eastAsia="仿宋"/>
          <w:b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szCs w:val="32"/>
        </w:rPr>
        <w:t>个）：</w:t>
      </w:r>
    </w:p>
    <w:p>
      <w:pPr>
        <w:widowControl/>
        <w:spacing w:line="560" w:lineRule="exact"/>
        <w:ind w:firstLine="1264" w:firstLineChars="400"/>
        <w:jc w:val="lef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2018级安全防范技术三年制班团支部</w:t>
      </w:r>
    </w:p>
    <w:p>
      <w:pPr>
        <w:widowControl/>
        <w:spacing w:line="560" w:lineRule="exact"/>
        <w:jc w:val="left"/>
        <w:rPr>
          <w:rFonts w:hint="eastAsia" w:ascii="仿宋" w:hAnsi="仿宋" w:eastAsia="仿宋"/>
          <w:b/>
          <w:bCs/>
          <w:szCs w:val="32"/>
          <w:lang w:eastAsia="zh-CN"/>
        </w:rPr>
      </w:pPr>
      <w:r>
        <w:rPr>
          <w:rFonts w:hint="eastAsia" w:ascii="仿宋" w:hAnsi="仿宋" w:eastAsia="仿宋"/>
          <w:b/>
          <w:bCs/>
          <w:szCs w:val="32"/>
        </w:rPr>
        <w:t>社会法律工作系（</w:t>
      </w:r>
      <w:r>
        <w:rPr>
          <w:rFonts w:hint="eastAsia" w:ascii="仿宋" w:hAnsi="仿宋" w:eastAsia="仿宋"/>
          <w:b/>
          <w:bCs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Cs w:val="32"/>
        </w:rPr>
        <w:t>个）</w:t>
      </w:r>
      <w:r>
        <w:rPr>
          <w:rFonts w:hint="eastAsia" w:ascii="仿宋" w:hAnsi="仿宋" w:eastAsia="仿宋"/>
          <w:b/>
          <w:bCs/>
          <w:szCs w:val="32"/>
          <w:lang w:eastAsia="zh-CN"/>
        </w:rPr>
        <w:t>：</w:t>
      </w:r>
    </w:p>
    <w:p>
      <w:pPr>
        <w:widowControl/>
        <w:spacing w:line="560" w:lineRule="exact"/>
        <w:ind w:firstLine="1264" w:firstLineChars="400"/>
        <w:jc w:val="lef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2018级法律文秘（法院书记员）一班团支部</w:t>
      </w:r>
    </w:p>
    <w:p>
      <w:pPr>
        <w:widowControl/>
        <w:spacing w:line="560" w:lineRule="exact"/>
        <w:ind w:firstLine="1264" w:firstLineChars="400"/>
        <w:jc w:val="lef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2018级法律文秘（法院书记员）二班团支部</w:t>
      </w:r>
    </w:p>
    <w:p>
      <w:pPr>
        <w:widowControl/>
        <w:spacing w:line="560" w:lineRule="exact"/>
        <w:ind w:firstLine="1264" w:firstLineChars="400"/>
        <w:jc w:val="lef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2018级文秘（高级行政助理、商务助理）班团支部</w:t>
      </w:r>
    </w:p>
    <w:p>
      <w:pPr>
        <w:widowControl/>
        <w:spacing w:line="560" w:lineRule="exact"/>
        <w:jc w:val="left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 xml:space="preserve">经贸法律系（1个）： </w:t>
      </w:r>
    </w:p>
    <w:p>
      <w:pPr>
        <w:widowControl/>
        <w:spacing w:line="560" w:lineRule="exact"/>
        <w:ind w:firstLine="1264" w:firstLineChars="400"/>
        <w:jc w:val="left"/>
        <w:rPr>
          <w:rFonts w:hint="default" w:ascii="仿宋" w:hAnsi="仿宋" w:eastAsia="仿宋"/>
          <w:szCs w:val="32"/>
        </w:rPr>
      </w:pPr>
      <w:r>
        <w:rPr>
          <w:rFonts w:hint="default" w:ascii="仿宋" w:hAnsi="仿宋" w:eastAsia="仿宋"/>
          <w:szCs w:val="32"/>
        </w:rPr>
        <w:t>2018级法律事务（中澳合作商务法律）二班团支部</w:t>
      </w:r>
    </w:p>
    <w:p>
      <w:pPr>
        <w:widowControl/>
        <w:spacing w:line="560" w:lineRule="exact"/>
        <w:jc w:val="left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信息技术系（</w:t>
      </w:r>
      <w:r>
        <w:rPr>
          <w:rFonts w:hint="eastAsia" w:ascii="仿宋" w:hAnsi="仿宋" w:eastAsia="仿宋"/>
          <w:b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szCs w:val="32"/>
        </w:rPr>
        <w:t>个）：</w:t>
      </w:r>
    </w:p>
    <w:p>
      <w:pPr>
        <w:widowControl/>
        <w:spacing w:line="560" w:lineRule="exact"/>
        <w:ind w:firstLine="1264" w:firstLineChars="400"/>
        <w:jc w:val="lef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2018级计算机网络技术（物联网）班团支部</w:t>
      </w:r>
    </w:p>
    <w:p>
      <w:pPr>
        <w:widowControl/>
        <w:spacing w:line="560" w:lineRule="exact"/>
        <w:jc w:val="left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基础部（</w:t>
      </w:r>
      <w:r>
        <w:rPr>
          <w:rFonts w:hint="eastAsia" w:ascii="仿宋" w:hAnsi="仿宋" w:eastAsia="仿宋"/>
          <w:b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Cs w:val="32"/>
        </w:rPr>
        <w:t xml:space="preserve">个）：   </w:t>
      </w:r>
    </w:p>
    <w:p>
      <w:pPr>
        <w:spacing w:line="560" w:lineRule="exact"/>
        <w:ind w:firstLine="1264" w:firstLineChars="400"/>
        <w:rPr>
          <w:rFonts w:hint="eastAsia" w:ascii="仿宋" w:hAnsi="仿宋" w:eastAsia="仿宋" w:cs="仿宋"/>
          <w:lang w:eastAsia="zh-CN"/>
        </w:rPr>
      </w:pPr>
      <w:r>
        <w:rPr>
          <w:rFonts w:hint="default" w:ascii="仿宋" w:hAnsi="仿宋" w:eastAsia="仿宋" w:cs="仿宋"/>
        </w:rPr>
        <w:t>20</w:t>
      </w:r>
      <w:r>
        <w:rPr>
          <w:rFonts w:hint="eastAsia" w:ascii="仿宋" w:hAnsi="仿宋" w:eastAsia="仿宋" w:cs="仿宋"/>
        </w:rPr>
        <w:t>18级贯通法律事务（知识产权）班</w:t>
      </w:r>
      <w:r>
        <w:rPr>
          <w:rFonts w:hint="eastAsia" w:ascii="仿宋" w:hAnsi="仿宋" w:eastAsia="仿宋" w:cs="仿宋"/>
          <w:lang w:eastAsia="zh-CN"/>
        </w:rPr>
        <w:t>团支部</w:t>
      </w:r>
      <w:bookmarkStart w:id="0" w:name="_GoBack"/>
      <w:bookmarkEnd w:id="0"/>
    </w:p>
    <w:p>
      <w:pPr>
        <w:spacing w:line="560" w:lineRule="exact"/>
        <w:ind w:firstLine="1264" w:firstLineChars="400"/>
        <w:rPr>
          <w:rFonts w:hint="eastAsia" w:ascii="仿宋" w:hAnsi="仿宋" w:eastAsia="仿宋" w:cs="仿宋"/>
          <w:lang w:eastAsia="zh-CN"/>
        </w:rPr>
      </w:pPr>
      <w:r>
        <w:rPr>
          <w:rFonts w:hint="default" w:ascii="仿宋" w:hAnsi="仿宋" w:eastAsia="仿宋" w:cs="仿宋"/>
        </w:rPr>
        <w:t>20</w:t>
      </w:r>
      <w:r>
        <w:rPr>
          <w:rFonts w:hint="eastAsia" w:ascii="仿宋" w:hAnsi="仿宋" w:eastAsia="仿宋" w:cs="仿宋"/>
        </w:rPr>
        <w:t>18级贯通司法助理（检察官助理）一班</w:t>
      </w:r>
      <w:r>
        <w:rPr>
          <w:rFonts w:hint="eastAsia" w:ascii="仿宋" w:hAnsi="仿宋" w:eastAsia="仿宋" w:cs="仿宋"/>
          <w:lang w:eastAsia="zh-CN"/>
        </w:rPr>
        <w:t>团支部</w:t>
      </w:r>
    </w:p>
    <w:p>
      <w:pPr>
        <w:spacing w:line="560" w:lineRule="exact"/>
        <w:ind w:firstLine="1264" w:firstLineChars="400"/>
        <w:rPr>
          <w:rFonts w:hint="eastAsia" w:ascii="仿宋" w:hAnsi="仿宋" w:eastAsia="仿宋" w:cs="仿宋"/>
          <w:lang w:eastAsia="zh-CN"/>
        </w:rPr>
      </w:pPr>
      <w:r>
        <w:rPr>
          <w:rFonts w:hint="default" w:ascii="仿宋" w:hAnsi="仿宋" w:eastAsia="仿宋" w:cs="仿宋"/>
        </w:rPr>
        <w:t>20</w:t>
      </w:r>
      <w:r>
        <w:rPr>
          <w:rFonts w:hint="eastAsia" w:ascii="仿宋" w:hAnsi="仿宋" w:eastAsia="仿宋" w:cs="仿宋"/>
        </w:rPr>
        <w:t>17级贯通法律事务（知识产权）班</w:t>
      </w:r>
      <w:r>
        <w:rPr>
          <w:rFonts w:hint="eastAsia" w:ascii="仿宋" w:hAnsi="仿宋" w:eastAsia="仿宋" w:cs="仿宋"/>
          <w:lang w:eastAsia="zh-CN"/>
        </w:rPr>
        <w:t>团支部</w:t>
      </w:r>
    </w:p>
    <w:p>
      <w:pPr>
        <w:spacing w:line="560" w:lineRule="exact"/>
        <w:ind w:firstLine="1264" w:firstLineChars="400"/>
      </w:pPr>
      <w:r>
        <w:rPr>
          <w:rFonts w:hint="default" w:ascii="仿宋" w:hAnsi="仿宋" w:eastAsia="仿宋" w:cs="仿宋"/>
        </w:rPr>
        <w:t>20</w:t>
      </w:r>
      <w:r>
        <w:rPr>
          <w:rFonts w:hint="eastAsia" w:ascii="仿宋" w:hAnsi="仿宋" w:eastAsia="仿宋" w:cs="仿宋"/>
          <w:lang w:val="en-US"/>
        </w:rPr>
        <w:t>17级贯通国内安全保卫（涉外安全管理</w:t>
      </w:r>
      <w:r>
        <w:rPr>
          <w:rFonts w:hint="eastAsia" w:ascii="仿宋" w:hAnsi="仿宋" w:eastAsia="仿宋" w:cs="仿宋"/>
          <w:lang w:val="en-US" w:eastAsia="zh-CN"/>
        </w:rPr>
        <w:t>）团支部</w:t>
      </w:r>
    </w:p>
    <w:p>
      <w:pPr>
        <w:spacing w:line="40" w:lineRule="exact"/>
        <w:rPr>
          <w:sz w:val="10"/>
          <w:szCs w:val="10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EA8CCC-E36A-4619-A2DF-BDEC6AE8EE8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A5F0700-C1AA-4481-A3C1-EEBA5A3C660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76A7EBF-1903-4720-93D3-91B1590FEC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180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                                                    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420" w:firstLineChars="150"/>
      <w:rPr>
        <w:rFonts w:ascii="宋体" w:hAnsi="宋体"/>
        <w:sz w:val="28"/>
        <w:szCs w:val="28"/>
        <w:lang w:eastAsia="zh-CN"/>
      </w:rPr>
    </w:pPr>
    <w:r>
      <w:rPr>
        <w:rFonts w:ascii="宋体" w:hAnsi="宋体"/>
        <w:sz w:val="28"/>
        <w:szCs w:val="28"/>
        <w:lang w:eastAsia="zh-CN"/>
      </w:rPr>
      <w:fldChar w:fldCharType="begin"/>
    </w:r>
    <w:r>
      <w:rPr>
        <w:rFonts w:ascii="宋体" w:hAnsi="宋体"/>
        <w:sz w:val="28"/>
        <w:szCs w:val="28"/>
        <w:lang w:eastAsia="zh-CN"/>
      </w:rPr>
      <w:instrText xml:space="preserve"> PAGE   \* MERGEFORMAT </w:instrText>
    </w:r>
    <w:r>
      <w:rPr>
        <w:rFonts w:ascii="宋体" w:hAnsi="宋体"/>
        <w:sz w:val="28"/>
        <w:szCs w:val="28"/>
        <w:lang w:eastAsia="zh-CN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  <w:lang w:eastAsia="zh-CN"/>
      </w:rPr>
      <w:t xml:space="preserve"> 2 -</w:t>
    </w:r>
    <w:r>
      <w:rPr>
        <w:rFonts w:ascii="宋体" w:hAnsi="宋体"/>
        <w:sz w:val="28"/>
        <w:szCs w:val="28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4B5"/>
    <w:rsid w:val="000026D9"/>
    <w:rsid w:val="00003F64"/>
    <w:rsid w:val="00005DBB"/>
    <w:rsid w:val="00011A4E"/>
    <w:rsid w:val="00012A5A"/>
    <w:rsid w:val="00016B30"/>
    <w:rsid w:val="00022698"/>
    <w:rsid w:val="00023EBD"/>
    <w:rsid w:val="00024BC5"/>
    <w:rsid w:val="0002640B"/>
    <w:rsid w:val="00027E5B"/>
    <w:rsid w:val="00030F34"/>
    <w:rsid w:val="00033C3F"/>
    <w:rsid w:val="00034C77"/>
    <w:rsid w:val="00035A78"/>
    <w:rsid w:val="00044056"/>
    <w:rsid w:val="00044751"/>
    <w:rsid w:val="00046BC4"/>
    <w:rsid w:val="000473FA"/>
    <w:rsid w:val="00054F79"/>
    <w:rsid w:val="00070BFD"/>
    <w:rsid w:val="00070C98"/>
    <w:rsid w:val="00075457"/>
    <w:rsid w:val="0007626D"/>
    <w:rsid w:val="00077964"/>
    <w:rsid w:val="00081F61"/>
    <w:rsid w:val="00083789"/>
    <w:rsid w:val="00090121"/>
    <w:rsid w:val="00092E95"/>
    <w:rsid w:val="000A1028"/>
    <w:rsid w:val="000A1943"/>
    <w:rsid w:val="000A4008"/>
    <w:rsid w:val="000A765F"/>
    <w:rsid w:val="000B2387"/>
    <w:rsid w:val="000B3A1C"/>
    <w:rsid w:val="000C2339"/>
    <w:rsid w:val="000C2387"/>
    <w:rsid w:val="000C28EE"/>
    <w:rsid w:val="000C4B1B"/>
    <w:rsid w:val="000E1631"/>
    <w:rsid w:val="000E1919"/>
    <w:rsid w:val="000E25D7"/>
    <w:rsid w:val="000E3720"/>
    <w:rsid w:val="000E392C"/>
    <w:rsid w:val="000F19B0"/>
    <w:rsid w:val="000F2CCE"/>
    <w:rsid w:val="000F5439"/>
    <w:rsid w:val="00100C98"/>
    <w:rsid w:val="001038FC"/>
    <w:rsid w:val="00107DA8"/>
    <w:rsid w:val="00110C52"/>
    <w:rsid w:val="001134AB"/>
    <w:rsid w:val="001136D5"/>
    <w:rsid w:val="001243E5"/>
    <w:rsid w:val="00130CA0"/>
    <w:rsid w:val="00131BC0"/>
    <w:rsid w:val="00136341"/>
    <w:rsid w:val="001400F2"/>
    <w:rsid w:val="001415C1"/>
    <w:rsid w:val="0014358A"/>
    <w:rsid w:val="0014684A"/>
    <w:rsid w:val="00147568"/>
    <w:rsid w:val="001618DC"/>
    <w:rsid w:val="00161C5F"/>
    <w:rsid w:val="00165963"/>
    <w:rsid w:val="00170CE2"/>
    <w:rsid w:val="00172292"/>
    <w:rsid w:val="00172A27"/>
    <w:rsid w:val="001750D4"/>
    <w:rsid w:val="001809D0"/>
    <w:rsid w:val="001822BC"/>
    <w:rsid w:val="001827A9"/>
    <w:rsid w:val="00182BE5"/>
    <w:rsid w:val="00183E42"/>
    <w:rsid w:val="00184C69"/>
    <w:rsid w:val="00185C0C"/>
    <w:rsid w:val="001875B0"/>
    <w:rsid w:val="00190409"/>
    <w:rsid w:val="00190833"/>
    <w:rsid w:val="001949DB"/>
    <w:rsid w:val="00194F33"/>
    <w:rsid w:val="0019795D"/>
    <w:rsid w:val="001A1DE0"/>
    <w:rsid w:val="001A3D1A"/>
    <w:rsid w:val="001A5C58"/>
    <w:rsid w:val="001C2355"/>
    <w:rsid w:val="001C39CF"/>
    <w:rsid w:val="001D177D"/>
    <w:rsid w:val="001D1D90"/>
    <w:rsid w:val="001D3480"/>
    <w:rsid w:val="001D40C9"/>
    <w:rsid w:val="001D6212"/>
    <w:rsid w:val="001D6E0E"/>
    <w:rsid w:val="001E0CA1"/>
    <w:rsid w:val="001E1464"/>
    <w:rsid w:val="001E1608"/>
    <w:rsid w:val="001E508B"/>
    <w:rsid w:val="001E576F"/>
    <w:rsid w:val="001F3BBE"/>
    <w:rsid w:val="001F75E2"/>
    <w:rsid w:val="002041D9"/>
    <w:rsid w:val="00204258"/>
    <w:rsid w:val="00205B15"/>
    <w:rsid w:val="00207A9A"/>
    <w:rsid w:val="00214FB0"/>
    <w:rsid w:val="0022565F"/>
    <w:rsid w:val="00227F27"/>
    <w:rsid w:val="00231F15"/>
    <w:rsid w:val="00236AAF"/>
    <w:rsid w:val="00246207"/>
    <w:rsid w:val="00246DA3"/>
    <w:rsid w:val="0025000E"/>
    <w:rsid w:val="0025258E"/>
    <w:rsid w:val="00255146"/>
    <w:rsid w:val="0026177F"/>
    <w:rsid w:val="002642FB"/>
    <w:rsid w:val="00271360"/>
    <w:rsid w:val="00276149"/>
    <w:rsid w:val="00277CE7"/>
    <w:rsid w:val="00281044"/>
    <w:rsid w:val="002830F8"/>
    <w:rsid w:val="00283611"/>
    <w:rsid w:val="002841C0"/>
    <w:rsid w:val="00290770"/>
    <w:rsid w:val="00292F08"/>
    <w:rsid w:val="002A235E"/>
    <w:rsid w:val="002A3E43"/>
    <w:rsid w:val="002A5EE6"/>
    <w:rsid w:val="002B225B"/>
    <w:rsid w:val="002B7141"/>
    <w:rsid w:val="002C0184"/>
    <w:rsid w:val="002C35D3"/>
    <w:rsid w:val="002C4533"/>
    <w:rsid w:val="002C6605"/>
    <w:rsid w:val="002C6BEE"/>
    <w:rsid w:val="002D40D5"/>
    <w:rsid w:val="002D7034"/>
    <w:rsid w:val="002E2EFC"/>
    <w:rsid w:val="002E3E9A"/>
    <w:rsid w:val="002F2E94"/>
    <w:rsid w:val="002F3D7C"/>
    <w:rsid w:val="002F6579"/>
    <w:rsid w:val="00300662"/>
    <w:rsid w:val="003040C4"/>
    <w:rsid w:val="00311F0F"/>
    <w:rsid w:val="00314503"/>
    <w:rsid w:val="00316B7E"/>
    <w:rsid w:val="00320D17"/>
    <w:rsid w:val="003229C6"/>
    <w:rsid w:val="003256C2"/>
    <w:rsid w:val="00334C39"/>
    <w:rsid w:val="003355BC"/>
    <w:rsid w:val="00341BE3"/>
    <w:rsid w:val="00344627"/>
    <w:rsid w:val="0034673F"/>
    <w:rsid w:val="00350951"/>
    <w:rsid w:val="00350CB9"/>
    <w:rsid w:val="00353C92"/>
    <w:rsid w:val="003569F5"/>
    <w:rsid w:val="00357304"/>
    <w:rsid w:val="003579BB"/>
    <w:rsid w:val="0036341E"/>
    <w:rsid w:val="003644DA"/>
    <w:rsid w:val="00364B04"/>
    <w:rsid w:val="00366193"/>
    <w:rsid w:val="003663B0"/>
    <w:rsid w:val="00372506"/>
    <w:rsid w:val="003727E8"/>
    <w:rsid w:val="0037549C"/>
    <w:rsid w:val="00377379"/>
    <w:rsid w:val="00377400"/>
    <w:rsid w:val="00381914"/>
    <w:rsid w:val="003842A4"/>
    <w:rsid w:val="00386BC8"/>
    <w:rsid w:val="003872B9"/>
    <w:rsid w:val="0039293B"/>
    <w:rsid w:val="00394A4A"/>
    <w:rsid w:val="003979FB"/>
    <w:rsid w:val="003A3D93"/>
    <w:rsid w:val="003A4158"/>
    <w:rsid w:val="003A44EC"/>
    <w:rsid w:val="003A6B38"/>
    <w:rsid w:val="003B0E5A"/>
    <w:rsid w:val="003B19A6"/>
    <w:rsid w:val="003B25AE"/>
    <w:rsid w:val="003B6725"/>
    <w:rsid w:val="003C1B23"/>
    <w:rsid w:val="003C1CAA"/>
    <w:rsid w:val="003C346E"/>
    <w:rsid w:val="003C4E7A"/>
    <w:rsid w:val="003C63CA"/>
    <w:rsid w:val="003C6CB1"/>
    <w:rsid w:val="003D2742"/>
    <w:rsid w:val="003D68F0"/>
    <w:rsid w:val="003E3E51"/>
    <w:rsid w:val="003E7C1E"/>
    <w:rsid w:val="003F727C"/>
    <w:rsid w:val="00407CC9"/>
    <w:rsid w:val="00411540"/>
    <w:rsid w:val="004133D9"/>
    <w:rsid w:val="00417BF2"/>
    <w:rsid w:val="004233FF"/>
    <w:rsid w:val="00423865"/>
    <w:rsid w:val="004272AF"/>
    <w:rsid w:val="00427F27"/>
    <w:rsid w:val="0043137C"/>
    <w:rsid w:val="00434921"/>
    <w:rsid w:val="0044100B"/>
    <w:rsid w:val="00442387"/>
    <w:rsid w:val="00443B38"/>
    <w:rsid w:val="00450C8F"/>
    <w:rsid w:val="0045326B"/>
    <w:rsid w:val="004537CA"/>
    <w:rsid w:val="004552C9"/>
    <w:rsid w:val="00456710"/>
    <w:rsid w:val="0045729E"/>
    <w:rsid w:val="00457DBD"/>
    <w:rsid w:val="00465164"/>
    <w:rsid w:val="00465E72"/>
    <w:rsid w:val="00466D8A"/>
    <w:rsid w:val="00470015"/>
    <w:rsid w:val="00470796"/>
    <w:rsid w:val="00472AD0"/>
    <w:rsid w:val="004735C5"/>
    <w:rsid w:val="004758A8"/>
    <w:rsid w:val="00482BE3"/>
    <w:rsid w:val="00482C92"/>
    <w:rsid w:val="00484A4F"/>
    <w:rsid w:val="00486298"/>
    <w:rsid w:val="00486889"/>
    <w:rsid w:val="004874FB"/>
    <w:rsid w:val="00487F5A"/>
    <w:rsid w:val="004923AD"/>
    <w:rsid w:val="0049768C"/>
    <w:rsid w:val="004A1D97"/>
    <w:rsid w:val="004A30D3"/>
    <w:rsid w:val="004B0E27"/>
    <w:rsid w:val="004B437D"/>
    <w:rsid w:val="004B50D8"/>
    <w:rsid w:val="004C29C2"/>
    <w:rsid w:val="004C5585"/>
    <w:rsid w:val="004D303F"/>
    <w:rsid w:val="004D39B2"/>
    <w:rsid w:val="004D58F9"/>
    <w:rsid w:val="004E2413"/>
    <w:rsid w:val="004E5268"/>
    <w:rsid w:val="004E6907"/>
    <w:rsid w:val="004E69E9"/>
    <w:rsid w:val="004F3774"/>
    <w:rsid w:val="004F43AD"/>
    <w:rsid w:val="005051D3"/>
    <w:rsid w:val="00505CAC"/>
    <w:rsid w:val="00506302"/>
    <w:rsid w:val="00514EA1"/>
    <w:rsid w:val="00516840"/>
    <w:rsid w:val="0052595D"/>
    <w:rsid w:val="005261E8"/>
    <w:rsid w:val="005264B3"/>
    <w:rsid w:val="00526BAD"/>
    <w:rsid w:val="00530D90"/>
    <w:rsid w:val="005310AA"/>
    <w:rsid w:val="00532502"/>
    <w:rsid w:val="005460DF"/>
    <w:rsid w:val="00556997"/>
    <w:rsid w:val="00557B40"/>
    <w:rsid w:val="00557D92"/>
    <w:rsid w:val="00562ACD"/>
    <w:rsid w:val="00563D8F"/>
    <w:rsid w:val="00567510"/>
    <w:rsid w:val="00567FEA"/>
    <w:rsid w:val="005717B2"/>
    <w:rsid w:val="005742B4"/>
    <w:rsid w:val="00574316"/>
    <w:rsid w:val="00574698"/>
    <w:rsid w:val="00574A15"/>
    <w:rsid w:val="005818BB"/>
    <w:rsid w:val="00582532"/>
    <w:rsid w:val="00586D4F"/>
    <w:rsid w:val="0059155A"/>
    <w:rsid w:val="00591CA0"/>
    <w:rsid w:val="00591E1D"/>
    <w:rsid w:val="00595B69"/>
    <w:rsid w:val="005A0213"/>
    <w:rsid w:val="005A10E1"/>
    <w:rsid w:val="005A3FD9"/>
    <w:rsid w:val="005A5D23"/>
    <w:rsid w:val="005B00E2"/>
    <w:rsid w:val="005B31BD"/>
    <w:rsid w:val="005B705E"/>
    <w:rsid w:val="005B776C"/>
    <w:rsid w:val="005C3950"/>
    <w:rsid w:val="005C48C4"/>
    <w:rsid w:val="005C6A65"/>
    <w:rsid w:val="005C6ABE"/>
    <w:rsid w:val="005D19D0"/>
    <w:rsid w:val="005D1B1B"/>
    <w:rsid w:val="005D4893"/>
    <w:rsid w:val="005D57DB"/>
    <w:rsid w:val="005D64CD"/>
    <w:rsid w:val="005E1DDE"/>
    <w:rsid w:val="005E288C"/>
    <w:rsid w:val="005E42D5"/>
    <w:rsid w:val="005E5042"/>
    <w:rsid w:val="005E6DE6"/>
    <w:rsid w:val="005F1725"/>
    <w:rsid w:val="005F1C1A"/>
    <w:rsid w:val="005F4753"/>
    <w:rsid w:val="005F6E6D"/>
    <w:rsid w:val="005F6FB2"/>
    <w:rsid w:val="00605AB1"/>
    <w:rsid w:val="006065CA"/>
    <w:rsid w:val="00606804"/>
    <w:rsid w:val="006106D7"/>
    <w:rsid w:val="00611776"/>
    <w:rsid w:val="00614D5E"/>
    <w:rsid w:val="00620A0E"/>
    <w:rsid w:val="006229A9"/>
    <w:rsid w:val="00624E7D"/>
    <w:rsid w:val="00624EA9"/>
    <w:rsid w:val="006274F2"/>
    <w:rsid w:val="006461A5"/>
    <w:rsid w:val="00647C6F"/>
    <w:rsid w:val="00650C8A"/>
    <w:rsid w:val="00653F40"/>
    <w:rsid w:val="00657F18"/>
    <w:rsid w:val="00660C47"/>
    <w:rsid w:val="006652D8"/>
    <w:rsid w:val="006726E5"/>
    <w:rsid w:val="00673FF0"/>
    <w:rsid w:val="00676424"/>
    <w:rsid w:val="00681AF3"/>
    <w:rsid w:val="0068607E"/>
    <w:rsid w:val="00687B8B"/>
    <w:rsid w:val="0069784B"/>
    <w:rsid w:val="00697B60"/>
    <w:rsid w:val="006A0FDE"/>
    <w:rsid w:val="006A401B"/>
    <w:rsid w:val="006A5E8D"/>
    <w:rsid w:val="006A7A8E"/>
    <w:rsid w:val="006B13EF"/>
    <w:rsid w:val="006B4BC8"/>
    <w:rsid w:val="006B4DEC"/>
    <w:rsid w:val="006B633F"/>
    <w:rsid w:val="006B7054"/>
    <w:rsid w:val="006C23D0"/>
    <w:rsid w:val="006C267F"/>
    <w:rsid w:val="006C5D5D"/>
    <w:rsid w:val="006C67B0"/>
    <w:rsid w:val="006D3BEA"/>
    <w:rsid w:val="006D6E44"/>
    <w:rsid w:val="006E15E2"/>
    <w:rsid w:val="006E1984"/>
    <w:rsid w:val="006E366C"/>
    <w:rsid w:val="006E3B48"/>
    <w:rsid w:val="006E419F"/>
    <w:rsid w:val="006E4C1D"/>
    <w:rsid w:val="006E629A"/>
    <w:rsid w:val="006E66F8"/>
    <w:rsid w:val="006F0118"/>
    <w:rsid w:val="006F162B"/>
    <w:rsid w:val="006F41BF"/>
    <w:rsid w:val="00704AFE"/>
    <w:rsid w:val="00712875"/>
    <w:rsid w:val="00715330"/>
    <w:rsid w:val="0072031E"/>
    <w:rsid w:val="00720426"/>
    <w:rsid w:val="00722750"/>
    <w:rsid w:val="0072456D"/>
    <w:rsid w:val="007405A5"/>
    <w:rsid w:val="007431AF"/>
    <w:rsid w:val="00743727"/>
    <w:rsid w:val="00753128"/>
    <w:rsid w:val="00754363"/>
    <w:rsid w:val="007577F4"/>
    <w:rsid w:val="0076065C"/>
    <w:rsid w:val="00760AA5"/>
    <w:rsid w:val="00761F39"/>
    <w:rsid w:val="00764852"/>
    <w:rsid w:val="007738CD"/>
    <w:rsid w:val="0077411A"/>
    <w:rsid w:val="00780671"/>
    <w:rsid w:val="00783CD1"/>
    <w:rsid w:val="00790DAE"/>
    <w:rsid w:val="0079498C"/>
    <w:rsid w:val="007A08BB"/>
    <w:rsid w:val="007A163D"/>
    <w:rsid w:val="007A3EDA"/>
    <w:rsid w:val="007A67D8"/>
    <w:rsid w:val="007C0581"/>
    <w:rsid w:val="007C0641"/>
    <w:rsid w:val="007C2411"/>
    <w:rsid w:val="007C2D2D"/>
    <w:rsid w:val="007C5C7B"/>
    <w:rsid w:val="007D069D"/>
    <w:rsid w:val="007D24D4"/>
    <w:rsid w:val="007D2DB2"/>
    <w:rsid w:val="007D5037"/>
    <w:rsid w:val="007D5E7D"/>
    <w:rsid w:val="007D63DE"/>
    <w:rsid w:val="007D7B85"/>
    <w:rsid w:val="007E13AF"/>
    <w:rsid w:val="007E7892"/>
    <w:rsid w:val="007F08AD"/>
    <w:rsid w:val="008053ED"/>
    <w:rsid w:val="008058DA"/>
    <w:rsid w:val="00807740"/>
    <w:rsid w:val="008140C5"/>
    <w:rsid w:val="00817555"/>
    <w:rsid w:val="008255FE"/>
    <w:rsid w:val="00826DC7"/>
    <w:rsid w:val="00827844"/>
    <w:rsid w:val="00833701"/>
    <w:rsid w:val="00834A19"/>
    <w:rsid w:val="00834D90"/>
    <w:rsid w:val="0083642A"/>
    <w:rsid w:val="00842713"/>
    <w:rsid w:val="00842DE2"/>
    <w:rsid w:val="00845C43"/>
    <w:rsid w:val="00850B6B"/>
    <w:rsid w:val="00854903"/>
    <w:rsid w:val="00860256"/>
    <w:rsid w:val="00863625"/>
    <w:rsid w:val="00864ED5"/>
    <w:rsid w:val="00866DC1"/>
    <w:rsid w:val="00871143"/>
    <w:rsid w:val="0087176B"/>
    <w:rsid w:val="00871DAC"/>
    <w:rsid w:val="00880021"/>
    <w:rsid w:val="00886C28"/>
    <w:rsid w:val="00886C2C"/>
    <w:rsid w:val="008879F2"/>
    <w:rsid w:val="00890E29"/>
    <w:rsid w:val="008929DC"/>
    <w:rsid w:val="008966D5"/>
    <w:rsid w:val="008A4EBA"/>
    <w:rsid w:val="008A5A52"/>
    <w:rsid w:val="008A6307"/>
    <w:rsid w:val="008A7039"/>
    <w:rsid w:val="008A76F3"/>
    <w:rsid w:val="008B18CA"/>
    <w:rsid w:val="008B1AE3"/>
    <w:rsid w:val="008B4CAD"/>
    <w:rsid w:val="008B6314"/>
    <w:rsid w:val="008C75B4"/>
    <w:rsid w:val="008C7623"/>
    <w:rsid w:val="008D0A86"/>
    <w:rsid w:val="008D7257"/>
    <w:rsid w:val="008E68EE"/>
    <w:rsid w:val="008E7E47"/>
    <w:rsid w:val="008F2865"/>
    <w:rsid w:val="008F4966"/>
    <w:rsid w:val="008F60DC"/>
    <w:rsid w:val="00903A77"/>
    <w:rsid w:val="00905C31"/>
    <w:rsid w:val="00906646"/>
    <w:rsid w:val="00911184"/>
    <w:rsid w:val="0091152D"/>
    <w:rsid w:val="009121BB"/>
    <w:rsid w:val="0091226D"/>
    <w:rsid w:val="00912A8F"/>
    <w:rsid w:val="0091342F"/>
    <w:rsid w:val="00915A4E"/>
    <w:rsid w:val="00915F17"/>
    <w:rsid w:val="009232D1"/>
    <w:rsid w:val="0092480A"/>
    <w:rsid w:val="0092528A"/>
    <w:rsid w:val="00927A1F"/>
    <w:rsid w:val="00932808"/>
    <w:rsid w:val="009377F1"/>
    <w:rsid w:val="009508B6"/>
    <w:rsid w:val="00951BB6"/>
    <w:rsid w:val="00954F71"/>
    <w:rsid w:val="0095581D"/>
    <w:rsid w:val="00957C09"/>
    <w:rsid w:val="00960ADB"/>
    <w:rsid w:val="00960E5A"/>
    <w:rsid w:val="00962005"/>
    <w:rsid w:val="00963B8D"/>
    <w:rsid w:val="0096416D"/>
    <w:rsid w:val="0096512D"/>
    <w:rsid w:val="00970B0E"/>
    <w:rsid w:val="009712A1"/>
    <w:rsid w:val="009756BD"/>
    <w:rsid w:val="00976685"/>
    <w:rsid w:val="00983F9A"/>
    <w:rsid w:val="00984FCE"/>
    <w:rsid w:val="009902CC"/>
    <w:rsid w:val="00992400"/>
    <w:rsid w:val="00994E4D"/>
    <w:rsid w:val="0099585B"/>
    <w:rsid w:val="009B4E47"/>
    <w:rsid w:val="009B5CB9"/>
    <w:rsid w:val="009B7DAD"/>
    <w:rsid w:val="009C133E"/>
    <w:rsid w:val="009C1520"/>
    <w:rsid w:val="009C5C20"/>
    <w:rsid w:val="009D2A88"/>
    <w:rsid w:val="009D4323"/>
    <w:rsid w:val="009D44CD"/>
    <w:rsid w:val="009E226B"/>
    <w:rsid w:val="009E3457"/>
    <w:rsid w:val="009E64DE"/>
    <w:rsid w:val="009F5A65"/>
    <w:rsid w:val="009F6FF6"/>
    <w:rsid w:val="009F780E"/>
    <w:rsid w:val="009F79A6"/>
    <w:rsid w:val="00A01349"/>
    <w:rsid w:val="00A035AE"/>
    <w:rsid w:val="00A04510"/>
    <w:rsid w:val="00A07F78"/>
    <w:rsid w:val="00A1021C"/>
    <w:rsid w:val="00A108BD"/>
    <w:rsid w:val="00A1189C"/>
    <w:rsid w:val="00A24EA4"/>
    <w:rsid w:val="00A326B5"/>
    <w:rsid w:val="00A35E0C"/>
    <w:rsid w:val="00A36D92"/>
    <w:rsid w:val="00A375C2"/>
    <w:rsid w:val="00A41FC4"/>
    <w:rsid w:val="00A42DF0"/>
    <w:rsid w:val="00A4430B"/>
    <w:rsid w:val="00A460DF"/>
    <w:rsid w:val="00A57EDE"/>
    <w:rsid w:val="00A637CE"/>
    <w:rsid w:val="00A64B7E"/>
    <w:rsid w:val="00A64EB0"/>
    <w:rsid w:val="00A7137E"/>
    <w:rsid w:val="00A82A28"/>
    <w:rsid w:val="00A85F51"/>
    <w:rsid w:val="00A87935"/>
    <w:rsid w:val="00A90B78"/>
    <w:rsid w:val="00A947F8"/>
    <w:rsid w:val="00AA2434"/>
    <w:rsid w:val="00AA34D4"/>
    <w:rsid w:val="00AA4A1E"/>
    <w:rsid w:val="00AA64BE"/>
    <w:rsid w:val="00AA7332"/>
    <w:rsid w:val="00AB00D9"/>
    <w:rsid w:val="00AB04D4"/>
    <w:rsid w:val="00AB0F52"/>
    <w:rsid w:val="00AB1B1A"/>
    <w:rsid w:val="00AB5597"/>
    <w:rsid w:val="00AB5E75"/>
    <w:rsid w:val="00AB79C0"/>
    <w:rsid w:val="00AC00C9"/>
    <w:rsid w:val="00AC39A6"/>
    <w:rsid w:val="00AC3E9F"/>
    <w:rsid w:val="00AC6EE5"/>
    <w:rsid w:val="00AD24F5"/>
    <w:rsid w:val="00AD3C7E"/>
    <w:rsid w:val="00AD57F0"/>
    <w:rsid w:val="00AD69A0"/>
    <w:rsid w:val="00AD7004"/>
    <w:rsid w:val="00AE152F"/>
    <w:rsid w:val="00AE2663"/>
    <w:rsid w:val="00AF1ADC"/>
    <w:rsid w:val="00AF43A9"/>
    <w:rsid w:val="00B01261"/>
    <w:rsid w:val="00B025E2"/>
    <w:rsid w:val="00B05359"/>
    <w:rsid w:val="00B13E45"/>
    <w:rsid w:val="00B15F68"/>
    <w:rsid w:val="00B16314"/>
    <w:rsid w:val="00B169ED"/>
    <w:rsid w:val="00B17165"/>
    <w:rsid w:val="00B172FE"/>
    <w:rsid w:val="00B23EBC"/>
    <w:rsid w:val="00B25135"/>
    <w:rsid w:val="00B31BFD"/>
    <w:rsid w:val="00B32793"/>
    <w:rsid w:val="00B36DF9"/>
    <w:rsid w:val="00B3722E"/>
    <w:rsid w:val="00B41D1D"/>
    <w:rsid w:val="00B4489F"/>
    <w:rsid w:val="00B44F14"/>
    <w:rsid w:val="00B51843"/>
    <w:rsid w:val="00B549E1"/>
    <w:rsid w:val="00B57A6C"/>
    <w:rsid w:val="00B6048D"/>
    <w:rsid w:val="00B649AC"/>
    <w:rsid w:val="00B70FCA"/>
    <w:rsid w:val="00B71212"/>
    <w:rsid w:val="00B7587B"/>
    <w:rsid w:val="00B82DA9"/>
    <w:rsid w:val="00B83897"/>
    <w:rsid w:val="00B93CB2"/>
    <w:rsid w:val="00B95EF3"/>
    <w:rsid w:val="00BA151B"/>
    <w:rsid w:val="00BA6810"/>
    <w:rsid w:val="00BA7AA2"/>
    <w:rsid w:val="00BB6E18"/>
    <w:rsid w:val="00BB6E84"/>
    <w:rsid w:val="00BB79A2"/>
    <w:rsid w:val="00BC01DA"/>
    <w:rsid w:val="00BC053B"/>
    <w:rsid w:val="00BC29BD"/>
    <w:rsid w:val="00BC52CB"/>
    <w:rsid w:val="00BD2DD9"/>
    <w:rsid w:val="00BD69EE"/>
    <w:rsid w:val="00BD735B"/>
    <w:rsid w:val="00BE2A2D"/>
    <w:rsid w:val="00BE2A9A"/>
    <w:rsid w:val="00BE6679"/>
    <w:rsid w:val="00BE6866"/>
    <w:rsid w:val="00BE7D32"/>
    <w:rsid w:val="00BF450E"/>
    <w:rsid w:val="00BF6598"/>
    <w:rsid w:val="00BF7EAC"/>
    <w:rsid w:val="00C10D89"/>
    <w:rsid w:val="00C10F78"/>
    <w:rsid w:val="00C1670F"/>
    <w:rsid w:val="00C16CB9"/>
    <w:rsid w:val="00C210D8"/>
    <w:rsid w:val="00C22679"/>
    <w:rsid w:val="00C22CFA"/>
    <w:rsid w:val="00C23ED4"/>
    <w:rsid w:val="00C320C0"/>
    <w:rsid w:val="00C355F1"/>
    <w:rsid w:val="00C36CF2"/>
    <w:rsid w:val="00C45860"/>
    <w:rsid w:val="00C46933"/>
    <w:rsid w:val="00C46D4D"/>
    <w:rsid w:val="00C47E5F"/>
    <w:rsid w:val="00C517C6"/>
    <w:rsid w:val="00C53412"/>
    <w:rsid w:val="00C54477"/>
    <w:rsid w:val="00C602D8"/>
    <w:rsid w:val="00C61D15"/>
    <w:rsid w:val="00C6517C"/>
    <w:rsid w:val="00C74DC6"/>
    <w:rsid w:val="00C76B93"/>
    <w:rsid w:val="00C807E6"/>
    <w:rsid w:val="00C83C36"/>
    <w:rsid w:val="00C96613"/>
    <w:rsid w:val="00CA3124"/>
    <w:rsid w:val="00CA4313"/>
    <w:rsid w:val="00CB0375"/>
    <w:rsid w:val="00CB06D6"/>
    <w:rsid w:val="00CB2001"/>
    <w:rsid w:val="00CB577D"/>
    <w:rsid w:val="00CC321E"/>
    <w:rsid w:val="00CC4748"/>
    <w:rsid w:val="00CC71FF"/>
    <w:rsid w:val="00CD0505"/>
    <w:rsid w:val="00CD1BA8"/>
    <w:rsid w:val="00CD2C7B"/>
    <w:rsid w:val="00CD3458"/>
    <w:rsid w:val="00CD6600"/>
    <w:rsid w:val="00CE275B"/>
    <w:rsid w:val="00CE5A97"/>
    <w:rsid w:val="00CE77FD"/>
    <w:rsid w:val="00CF0168"/>
    <w:rsid w:val="00CF1236"/>
    <w:rsid w:val="00D039A4"/>
    <w:rsid w:val="00D04E60"/>
    <w:rsid w:val="00D07E72"/>
    <w:rsid w:val="00D123F4"/>
    <w:rsid w:val="00D1461F"/>
    <w:rsid w:val="00D15B5B"/>
    <w:rsid w:val="00D15D82"/>
    <w:rsid w:val="00D20DE4"/>
    <w:rsid w:val="00D279D5"/>
    <w:rsid w:val="00D4018F"/>
    <w:rsid w:val="00D406E1"/>
    <w:rsid w:val="00D432F9"/>
    <w:rsid w:val="00D44186"/>
    <w:rsid w:val="00D54266"/>
    <w:rsid w:val="00D54E99"/>
    <w:rsid w:val="00D6022D"/>
    <w:rsid w:val="00D60338"/>
    <w:rsid w:val="00D61559"/>
    <w:rsid w:val="00D63B96"/>
    <w:rsid w:val="00D642F0"/>
    <w:rsid w:val="00D67F9C"/>
    <w:rsid w:val="00D7098F"/>
    <w:rsid w:val="00D778A5"/>
    <w:rsid w:val="00D77A2D"/>
    <w:rsid w:val="00D81528"/>
    <w:rsid w:val="00D81AD9"/>
    <w:rsid w:val="00D828F7"/>
    <w:rsid w:val="00D909D6"/>
    <w:rsid w:val="00D90B32"/>
    <w:rsid w:val="00D9300D"/>
    <w:rsid w:val="00D93E5D"/>
    <w:rsid w:val="00D94800"/>
    <w:rsid w:val="00DA00FC"/>
    <w:rsid w:val="00DA2412"/>
    <w:rsid w:val="00DA24ED"/>
    <w:rsid w:val="00DA3AB1"/>
    <w:rsid w:val="00DA57FE"/>
    <w:rsid w:val="00DA593C"/>
    <w:rsid w:val="00DA5BF7"/>
    <w:rsid w:val="00DA6956"/>
    <w:rsid w:val="00DC0D1F"/>
    <w:rsid w:val="00DC453C"/>
    <w:rsid w:val="00DD0794"/>
    <w:rsid w:val="00DD25C6"/>
    <w:rsid w:val="00DD472A"/>
    <w:rsid w:val="00DD62D7"/>
    <w:rsid w:val="00DD6A6C"/>
    <w:rsid w:val="00DD7E44"/>
    <w:rsid w:val="00DE016F"/>
    <w:rsid w:val="00DE1FA5"/>
    <w:rsid w:val="00DE320E"/>
    <w:rsid w:val="00DF1F03"/>
    <w:rsid w:val="00DF678D"/>
    <w:rsid w:val="00E00A8A"/>
    <w:rsid w:val="00E03155"/>
    <w:rsid w:val="00E07225"/>
    <w:rsid w:val="00E07C2B"/>
    <w:rsid w:val="00E07C94"/>
    <w:rsid w:val="00E14FCC"/>
    <w:rsid w:val="00E20D00"/>
    <w:rsid w:val="00E21126"/>
    <w:rsid w:val="00E216A0"/>
    <w:rsid w:val="00E41F72"/>
    <w:rsid w:val="00E43C07"/>
    <w:rsid w:val="00E4552A"/>
    <w:rsid w:val="00E46062"/>
    <w:rsid w:val="00E52455"/>
    <w:rsid w:val="00E534AB"/>
    <w:rsid w:val="00E57957"/>
    <w:rsid w:val="00E60C8B"/>
    <w:rsid w:val="00E6307F"/>
    <w:rsid w:val="00E70643"/>
    <w:rsid w:val="00E70BE5"/>
    <w:rsid w:val="00E72F14"/>
    <w:rsid w:val="00E7331C"/>
    <w:rsid w:val="00E74470"/>
    <w:rsid w:val="00E747B4"/>
    <w:rsid w:val="00E83849"/>
    <w:rsid w:val="00E9019D"/>
    <w:rsid w:val="00E90ADC"/>
    <w:rsid w:val="00E92613"/>
    <w:rsid w:val="00E92E06"/>
    <w:rsid w:val="00E92F9D"/>
    <w:rsid w:val="00E96EA1"/>
    <w:rsid w:val="00EA42C9"/>
    <w:rsid w:val="00EA5F5A"/>
    <w:rsid w:val="00EB0E11"/>
    <w:rsid w:val="00EB3016"/>
    <w:rsid w:val="00EB3809"/>
    <w:rsid w:val="00EB3E9D"/>
    <w:rsid w:val="00EB4023"/>
    <w:rsid w:val="00EB7E56"/>
    <w:rsid w:val="00EC0E7F"/>
    <w:rsid w:val="00EC12C4"/>
    <w:rsid w:val="00EC61A5"/>
    <w:rsid w:val="00EC68FB"/>
    <w:rsid w:val="00EC7EFF"/>
    <w:rsid w:val="00ED677A"/>
    <w:rsid w:val="00EE4FFF"/>
    <w:rsid w:val="00EE6BD5"/>
    <w:rsid w:val="00EF0EE2"/>
    <w:rsid w:val="00EF2DFD"/>
    <w:rsid w:val="00F00C6F"/>
    <w:rsid w:val="00F1151B"/>
    <w:rsid w:val="00F2503D"/>
    <w:rsid w:val="00F26942"/>
    <w:rsid w:val="00F27CD3"/>
    <w:rsid w:val="00F324BA"/>
    <w:rsid w:val="00F33245"/>
    <w:rsid w:val="00F337EA"/>
    <w:rsid w:val="00F33D3E"/>
    <w:rsid w:val="00F355E2"/>
    <w:rsid w:val="00F4173C"/>
    <w:rsid w:val="00F44087"/>
    <w:rsid w:val="00F44C4F"/>
    <w:rsid w:val="00F44EB1"/>
    <w:rsid w:val="00F504E2"/>
    <w:rsid w:val="00F50682"/>
    <w:rsid w:val="00F53200"/>
    <w:rsid w:val="00F56137"/>
    <w:rsid w:val="00F56E3D"/>
    <w:rsid w:val="00F5709B"/>
    <w:rsid w:val="00F62CF3"/>
    <w:rsid w:val="00F701EF"/>
    <w:rsid w:val="00F77665"/>
    <w:rsid w:val="00F77996"/>
    <w:rsid w:val="00FA31B1"/>
    <w:rsid w:val="00FA43BA"/>
    <w:rsid w:val="00FA4DC4"/>
    <w:rsid w:val="00FA5B22"/>
    <w:rsid w:val="00FB2A5D"/>
    <w:rsid w:val="00FC1026"/>
    <w:rsid w:val="00FC2718"/>
    <w:rsid w:val="00FC526A"/>
    <w:rsid w:val="00FC5B53"/>
    <w:rsid w:val="00FC7E7B"/>
    <w:rsid w:val="00FD39AA"/>
    <w:rsid w:val="00FD3A5C"/>
    <w:rsid w:val="00FD54F9"/>
    <w:rsid w:val="00FD5559"/>
    <w:rsid w:val="00FD597B"/>
    <w:rsid w:val="00FE0A41"/>
    <w:rsid w:val="00FE0AFF"/>
    <w:rsid w:val="00FE1A9D"/>
    <w:rsid w:val="00FE6474"/>
    <w:rsid w:val="22D035C6"/>
    <w:rsid w:val="26720259"/>
    <w:rsid w:val="26AF0224"/>
    <w:rsid w:val="27340461"/>
    <w:rsid w:val="3E193F3F"/>
    <w:rsid w:val="50456BBF"/>
    <w:rsid w:val="55634C73"/>
    <w:rsid w:val="59A65902"/>
    <w:rsid w:val="7BE7139F"/>
    <w:rsid w:val="D7C7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/>
      <w:b/>
      <w:bCs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560" w:lineRule="exact"/>
      <w:ind w:firstLine="645"/>
    </w:pPr>
    <w:rPr>
      <w:rFonts w:ascii="仿宋_GB2312" w:hAnsi="宋体"/>
      <w:color w:val="000000"/>
      <w:u w:color="FF0000"/>
    </w:rPr>
  </w:style>
  <w:style w:type="paragraph" w:styleId="5">
    <w:name w:val="Plain Text"/>
    <w:basedOn w:val="1"/>
    <w:link w:val="31"/>
    <w:qFormat/>
    <w:uiPriority w:val="99"/>
    <w:rPr>
      <w:rFonts w:ascii="宋体" w:hAnsi="Courier New"/>
      <w:szCs w:val="20"/>
    </w:rPr>
  </w:style>
  <w:style w:type="paragraph" w:styleId="6">
    <w:name w:val="Date"/>
    <w:basedOn w:val="1"/>
    <w:next w:val="1"/>
    <w:link w:val="36"/>
    <w:qFormat/>
    <w:uiPriority w:val="99"/>
    <w:pPr>
      <w:ind w:left="100" w:leftChars="2500"/>
    </w:pPr>
    <w:rPr>
      <w:rFonts w:ascii="仿宋_GB2312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  <w:lang w:val="zh-CN" w:eastAsia="zh-CN"/>
    </w:rPr>
  </w:style>
  <w:style w:type="paragraph" w:styleId="9">
    <w:name w:val="header"/>
    <w:basedOn w:val="1"/>
    <w:link w:val="2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next w:val="1"/>
    <w:link w:val="32"/>
    <w:qFormat/>
    <w:uiPriority w:val="99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kl101"/>
    <w:basedOn w:val="13"/>
    <w:qFormat/>
    <w:uiPriority w:val="0"/>
  </w:style>
  <w:style w:type="character" w:customStyle="1" w:styleId="18">
    <w:name w:val="style81"/>
    <w:qFormat/>
    <w:uiPriority w:val="0"/>
    <w:rPr>
      <w:b/>
      <w:bCs/>
      <w:spacing w:val="15"/>
      <w:sz w:val="24"/>
      <w:szCs w:val="24"/>
    </w:rPr>
  </w:style>
  <w:style w:type="character" w:customStyle="1" w:styleId="19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20">
    <w:name w:val="news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7"/>
      <w:szCs w:val="27"/>
    </w:rPr>
  </w:style>
  <w:style w:type="paragraph" w:customStyle="1" w:styleId="21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2">
    <w:name w:val="Default Paragraph Font Para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3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4">
    <w:name w:val="样式1"/>
    <w:basedOn w:val="1"/>
    <w:qFormat/>
    <w:uiPriority w:val="0"/>
    <w:pPr>
      <w:spacing w:beforeLines="50" w:afterLines="50"/>
      <w:jc w:val="center"/>
    </w:pPr>
    <w:rPr>
      <w:rFonts w:ascii="宋体" w:hAnsi="宋体"/>
      <w:b/>
      <w:bCs/>
      <w:sz w:val="44"/>
      <w:szCs w:val="18"/>
    </w:rPr>
  </w:style>
  <w:style w:type="paragraph" w:customStyle="1" w:styleId="2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6">
    <w:name w:val="p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">
    <w:name w:val="列出段落1"/>
    <w:basedOn w:val="1"/>
    <w:qFormat/>
    <w:uiPriority w:val="0"/>
    <w:pPr>
      <w:ind w:firstLine="420" w:firstLineChars="200"/>
    </w:pPr>
    <w:rPr>
      <w:rFonts w:eastAsia="宋体"/>
      <w:sz w:val="21"/>
    </w:rPr>
  </w:style>
  <w:style w:type="paragraph" w:customStyle="1" w:styleId="28">
    <w:name w:val="List Paragraph"/>
    <w:basedOn w:val="1"/>
    <w:qFormat/>
    <w:uiPriority w:val="34"/>
    <w:pPr>
      <w:ind w:firstLine="420" w:firstLineChars="200"/>
    </w:pPr>
    <w:rPr>
      <w:rFonts w:eastAsia="宋体"/>
      <w:sz w:val="21"/>
    </w:rPr>
  </w:style>
  <w:style w:type="character" w:customStyle="1" w:styleId="29">
    <w:name w:val="页眉 字符"/>
    <w:link w:val="9"/>
    <w:qFormat/>
    <w:uiPriority w:val="99"/>
    <w:rPr>
      <w:rFonts w:eastAsia="仿宋_GB2312"/>
      <w:kern w:val="2"/>
      <w:sz w:val="18"/>
      <w:szCs w:val="18"/>
    </w:rPr>
  </w:style>
  <w:style w:type="paragraph" w:customStyle="1" w:styleId="30">
    <w:name w:val="列出段落11"/>
    <w:basedOn w:val="1"/>
    <w:unhideWhenUsed/>
    <w:qFormat/>
    <w:uiPriority w:val="99"/>
    <w:pPr>
      <w:ind w:firstLine="420" w:firstLineChars="200"/>
    </w:pPr>
    <w:rPr>
      <w:rFonts w:ascii="Calibri" w:hAnsi="Calibri" w:eastAsia="宋体"/>
      <w:sz w:val="21"/>
    </w:rPr>
  </w:style>
  <w:style w:type="character" w:customStyle="1" w:styleId="31">
    <w:name w:val="纯文本 字符"/>
    <w:link w:val="5"/>
    <w:qFormat/>
    <w:locked/>
    <w:uiPriority w:val="99"/>
    <w:rPr>
      <w:rFonts w:ascii="宋体" w:hAnsi="Courier New" w:eastAsia="仿宋_GB2312"/>
      <w:kern w:val="2"/>
      <w:sz w:val="32"/>
    </w:rPr>
  </w:style>
  <w:style w:type="character" w:customStyle="1" w:styleId="32">
    <w:name w:val="标题 字符"/>
    <w:link w:val="11"/>
    <w:qFormat/>
    <w:uiPriority w:val="99"/>
    <w:rPr>
      <w:rFonts w:ascii="Cambria" w:hAnsi="Cambria"/>
      <w:b/>
      <w:bCs/>
      <w:kern w:val="2"/>
      <w:sz w:val="32"/>
      <w:szCs w:val="32"/>
    </w:rPr>
  </w:style>
  <w:style w:type="paragraph" w:customStyle="1" w:styleId="33">
    <w:name w:val="样式3"/>
    <w:basedOn w:val="1"/>
    <w:qFormat/>
    <w:uiPriority w:val="0"/>
    <w:pPr>
      <w:wordWrap w:val="0"/>
      <w:topLinePunct/>
      <w:spacing w:line="330" w:lineRule="exact"/>
      <w:ind w:firstLine="420" w:firstLineChars="200"/>
    </w:pPr>
    <w:rPr>
      <w:rFonts w:eastAsia="黑体"/>
      <w:kern w:val="0"/>
      <w:sz w:val="21"/>
      <w:szCs w:val="21"/>
    </w:rPr>
  </w:style>
  <w:style w:type="paragraph" w:customStyle="1" w:styleId="34">
    <w:name w:val="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4A567C"/>
      <w:kern w:val="0"/>
      <w:sz w:val="24"/>
    </w:rPr>
  </w:style>
  <w:style w:type="character" w:customStyle="1" w:styleId="35">
    <w:name w:val="标题 2 字符"/>
    <w:link w:val="3"/>
    <w:semiHidden/>
    <w:qFormat/>
    <w:uiPriority w:val="9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6">
    <w:name w:val="日期 字符"/>
    <w:link w:val="6"/>
    <w:qFormat/>
    <w:uiPriority w:val="99"/>
    <w:rPr>
      <w:rFonts w:ascii="仿宋_GB2312"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zfgy</Company>
  <Pages>5</Pages>
  <Words>167</Words>
  <Characters>955</Characters>
  <Lines>7</Lines>
  <Paragraphs>2</Paragraphs>
  <TotalTime>3</TotalTime>
  <ScaleCrop>false</ScaleCrop>
  <LinksUpToDate>false</LinksUpToDate>
  <CharactersWithSpaces>1120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2019-05-14T23:56:00Z</dcterms:created>
  <dc:creator>administrator</dc:creator>
  <cp:lastModifiedBy>妮</cp:lastModifiedBy>
  <cp:lastPrinted>2019-05-14T22:55:00Z</cp:lastPrinted>
  <dcterms:modified xsi:type="dcterms:W3CDTF">2020-05-20T01:44:31Z</dcterms:modified>
  <dc:title>京政院文〔2006〕3号                   签发人：杜石平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